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AE" w:rsidRDefault="00576FAE" w:rsidP="00576FAE">
      <w:pPr>
        <w:pStyle w:val="c1"/>
        <w:shd w:val="clear" w:color="auto" w:fill="FFFFFF"/>
        <w:spacing w:before="0" w:beforeAutospacing="0" w:after="0" w:afterAutospacing="0"/>
        <w:ind w:left="1416"/>
        <w:jc w:val="center"/>
        <w:rPr>
          <w:rStyle w:val="c4"/>
          <w:b/>
          <w:bCs/>
          <w:color w:val="000000"/>
          <w:sz w:val="28"/>
          <w:szCs w:val="28"/>
        </w:rPr>
      </w:pPr>
      <w:r w:rsidRPr="00AC55CC">
        <w:rPr>
          <w:rStyle w:val="c4"/>
          <w:b/>
          <w:bCs/>
          <w:color w:val="000000"/>
          <w:sz w:val="28"/>
          <w:szCs w:val="28"/>
        </w:rPr>
        <w:t>Мини - проект «Почта России»</w:t>
      </w:r>
    </w:p>
    <w:p w:rsidR="00BC2155" w:rsidRPr="00BC2155" w:rsidRDefault="00BC2155" w:rsidP="00576FAE">
      <w:pPr>
        <w:pStyle w:val="c1"/>
        <w:shd w:val="clear" w:color="auto" w:fill="FFFFFF"/>
        <w:spacing w:before="0" w:beforeAutospacing="0" w:after="0" w:afterAutospacing="0"/>
        <w:ind w:left="1416"/>
        <w:jc w:val="center"/>
        <w:rPr>
          <w:rStyle w:val="c4"/>
          <w:bCs/>
          <w:color w:val="000000"/>
        </w:rPr>
      </w:pPr>
      <w:r w:rsidRPr="00BC2155">
        <w:rPr>
          <w:rStyle w:val="c4"/>
          <w:bCs/>
          <w:color w:val="000000"/>
        </w:rPr>
        <w:t>(старший дошкольный возраст)</w:t>
      </w:r>
    </w:p>
    <w:p w:rsidR="004C681A" w:rsidRPr="00547D5B" w:rsidRDefault="004C681A" w:rsidP="004C681A">
      <w:pPr>
        <w:pBdr>
          <w:bottom w:val="single" w:sz="6" w:space="0" w:color="D6DDB9"/>
        </w:pBdr>
        <w:spacing w:after="0" w:line="270" w:lineRule="atLeast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Воспитатель: Борисова Е.Б. </w:t>
      </w:r>
    </w:p>
    <w:p w:rsidR="004C681A" w:rsidRPr="00547D5B" w:rsidRDefault="004C681A" w:rsidP="004C68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7D5B">
        <w:rPr>
          <w:rFonts w:ascii="Times New Roman" w:eastAsia="Times New Roman" w:hAnsi="Times New Roman" w:cs="Times New Roman"/>
          <w:b/>
          <w:bCs/>
          <w:sz w:val="24"/>
          <w:szCs w:val="24"/>
        </w:rPr>
        <w:t>Приоритетная образовательная область</w:t>
      </w:r>
      <w:r w:rsidRPr="00547D5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547D5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Познавательное развитие.</w:t>
      </w:r>
    </w:p>
    <w:p w:rsidR="00DA421D" w:rsidRPr="00AC55CC" w:rsidRDefault="00DA421D" w:rsidP="00576FAE">
      <w:pPr>
        <w:pStyle w:val="c1"/>
        <w:shd w:val="clear" w:color="auto" w:fill="FFFFFF"/>
        <w:spacing w:before="0" w:beforeAutospacing="0" w:after="0" w:afterAutospacing="0"/>
        <w:ind w:left="1416"/>
        <w:jc w:val="center"/>
        <w:rPr>
          <w:color w:val="000000"/>
          <w:sz w:val="28"/>
          <w:szCs w:val="28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Цель проекта: </w:t>
      </w:r>
      <w:r w:rsidR="00BC2155">
        <w:rPr>
          <w:rStyle w:val="c0"/>
          <w:color w:val="000000"/>
        </w:rPr>
        <w:t>Ф</w:t>
      </w:r>
      <w:r w:rsidRPr="00CC752A">
        <w:rPr>
          <w:rStyle w:val="c0"/>
          <w:color w:val="000000"/>
        </w:rPr>
        <w:t>ормировать у детей первоначальные знания о почте.</w:t>
      </w:r>
    </w:p>
    <w:p w:rsidR="00576FAE" w:rsidRPr="00CC752A" w:rsidRDefault="00576FAE" w:rsidP="004C0FD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Задачи проекта:</w:t>
      </w:r>
    </w:p>
    <w:p w:rsidR="00576FAE" w:rsidRPr="005D28D8" w:rsidRDefault="00576FAE" w:rsidP="005D28D8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5D28D8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Формировать у детей предста</w:t>
      </w:r>
      <w:r w:rsidR="00DA421D" w:rsidRPr="005D28D8">
        <w:rPr>
          <w:rStyle w:val="c0"/>
          <w:rFonts w:ascii="Times New Roman" w:hAnsi="Times New Roman" w:cs="Times New Roman"/>
          <w:color w:val="000000"/>
        </w:rPr>
        <w:t>вление о труде работников почтовой связи</w:t>
      </w:r>
      <w:r w:rsidR="00DA421D" w:rsidRPr="005D28D8">
        <w:rPr>
          <w:rStyle w:val="c0"/>
          <w:color w:val="000000"/>
        </w:rPr>
        <w:t xml:space="preserve"> </w:t>
      </w:r>
      <w:r w:rsidR="00DA421D" w:rsidRPr="005D28D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(почтальон, оператор почты, </w:t>
      </w:r>
      <w:r w:rsidR="004C0FDC" w:rsidRPr="005D28D8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 w:rsidR="00DA421D" w:rsidRPr="005D28D8">
        <w:rPr>
          <w:rFonts w:ascii="Times New Roman" w:eastAsia="Times New Roman" w:hAnsi="Times New Roman" w:cs="Times New Roman"/>
          <w:color w:val="333333"/>
          <w:sz w:val="24"/>
          <w:szCs w:val="24"/>
        </w:rPr>
        <w:t>ортировщик, грузчик, шофер, заведующий почтой)</w:t>
      </w:r>
      <w:r w:rsidRPr="005D28D8">
        <w:rPr>
          <w:rStyle w:val="c0"/>
          <w:rFonts w:ascii="Times New Roman" w:hAnsi="Times New Roman" w:cs="Times New Roman"/>
          <w:color w:val="000000"/>
          <w:sz w:val="24"/>
          <w:szCs w:val="24"/>
        </w:rPr>
        <w:t>, о важности  их труда.  </w:t>
      </w:r>
    </w:p>
    <w:p w:rsidR="004C0FDC" w:rsidRPr="00261E71" w:rsidRDefault="004C0FDC" w:rsidP="004C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2. </w:t>
      </w:r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 ребят с историей возникновения связи, видами почтовой корреспонденции.</w:t>
      </w:r>
    </w:p>
    <w:p w:rsidR="004C0FDC" w:rsidRDefault="004C0FDC" w:rsidP="004C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 </w:t>
      </w:r>
      <w:r w:rsidR="00576FAE" w:rsidRPr="00CC752A">
        <w:rPr>
          <w:rStyle w:val="c0"/>
          <w:rFonts w:ascii="Times New Roman" w:hAnsi="Times New Roman" w:cs="Times New Roman"/>
          <w:color w:val="000000"/>
          <w:sz w:val="24"/>
          <w:szCs w:val="24"/>
        </w:rPr>
        <w:t>Развивать творческие способности детей.</w:t>
      </w:r>
      <w:r w:rsidRPr="004C0F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Продолжать учить детей играть в творческие  игры, </w:t>
      </w:r>
    </w:p>
    <w:p w:rsidR="004C0FDC" w:rsidRDefault="004C0FDC" w:rsidP="004C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</w:t>
      </w:r>
      <w:proofErr w:type="gramStart"/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>отражающие</w:t>
      </w:r>
      <w:proofErr w:type="gramEnd"/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профессиональную деятельность взрослых: играть большими группами, уметь </w:t>
      </w:r>
    </w:p>
    <w:p w:rsidR="004C0FDC" w:rsidRDefault="004C0FDC" w:rsidP="004C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</w:t>
      </w:r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выбирать тему, распределять роли с учетом возможностей и желаний каждого участника, </w:t>
      </w:r>
    </w:p>
    <w:p w:rsidR="004C0FDC" w:rsidRDefault="004C0FDC" w:rsidP="004C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</w:t>
      </w:r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продумывать и подбирать необходимые атрибуты для осуществления замысла, выполнять </w:t>
      </w:r>
    </w:p>
    <w:p w:rsidR="004C0FDC" w:rsidRDefault="004C0FDC" w:rsidP="004C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</w:t>
      </w:r>
      <w:r w:rsidRPr="00261E71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правила.</w:t>
      </w:r>
    </w:p>
    <w:p w:rsidR="00576FAE" w:rsidRPr="00CC752A" w:rsidRDefault="004C0FDC" w:rsidP="004C0FD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 xml:space="preserve">     4.</w:t>
      </w:r>
      <w:r w:rsidR="00576FAE" w:rsidRPr="00CC752A">
        <w:rPr>
          <w:rStyle w:val="c0"/>
          <w:color w:val="000000"/>
        </w:rPr>
        <w:t>Обогащать словарный запас словами: марка, письмо, открытка, посылка, почтовый ящик и др.</w:t>
      </w:r>
    </w:p>
    <w:p w:rsidR="00576FAE" w:rsidRDefault="004C0FDC" w:rsidP="004C0FDC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     5. </w:t>
      </w:r>
      <w:r w:rsidR="00576FAE" w:rsidRPr="00CC752A">
        <w:rPr>
          <w:rStyle w:val="c0"/>
          <w:color w:val="000000"/>
        </w:rPr>
        <w:t>Воспитывать уважение к  работникам почты.</w:t>
      </w:r>
    </w:p>
    <w:p w:rsidR="00DA421D" w:rsidRPr="00CC752A" w:rsidRDefault="00DA421D" w:rsidP="00CC752A">
      <w:pPr>
        <w:pStyle w:val="c1"/>
        <w:shd w:val="clear" w:color="auto" w:fill="FFFFFF"/>
        <w:spacing w:before="0" w:beforeAutospacing="0" w:after="0" w:afterAutospacing="0"/>
        <w:ind w:left="928" w:hanging="360"/>
        <w:jc w:val="both"/>
        <w:rPr>
          <w:color w:val="000000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Участники проекта:</w:t>
      </w:r>
      <w:r w:rsidRPr="00CC752A">
        <w:rPr>
          <w:rStyle w:val="c0"/>
          <w:color w:val="000000"/>
        </w:rPr>
        <w:t>  воспитатели, дети старшего дошкольного возраста, родители воспитанников.</w:t>
      </w: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Тип проекта:</w:t>
      </w:r>
      <w:r w:rsidRPr="00CC752A">
        <w:rPr>
          <w:rStyle w:val="c0"/>
          <w:color w:val="000000"/>
        </w:rPr>
        <w:t> познавательно - творческий.</w:t>
      </w:r>
    </w:p>
    <w:p w:rsidR="00576FAE" w:rsidRDefault="00576FAE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4"/>
          <w:b/>
          <w:bCs/>
          <w:color w:val="000000"/>
        </w:rPr>
        <w:t>Срок реализации проекта:</w:t>
      </w:r>
      <w:r w:rsidRPr="00CC752A">
        <w:rPr>
          <w:rStyle w:val="c0"/>
          <w:color w:val="000000"/>
        </w:rPr>
        <w:t> краткосрочный (</w:t>
      </w:r>
      <w:r w:rsidR="00EF7596">
        <w:rPr>
          <w:rStyle w:val="c0"/>
          <w:color w:val="000000"/>
        </w:rPr>
        <w:t>1 неделя</w:t>
      </w:r>
      <w:r w:rsidRPr="00CC752A">
        <w:rPr>
          <w:rStyle w:val="c0"/>
          <w:color w:val="000000"/>
        </w:rPr>
        <w:t>)</w:t>
      </w:r>
    </w:p>
    <w:p w:rsidR="00EF7596" w:rsidRPr="00CC752A" w:rsidRDefault="00EF7596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Предполагаемый результат проекта:</w:t>
      </w: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  <w:r w:rsidRPr="00CC752A">
        <w:rPr>
          <w:rStyle w:val="c0"/>
          <w:color w:val="000000"/>
        </w:rPr>
        <w:t>1.Дети 5-6 лет получат первоначальные знания о труде работников почты, о важности их труда.</w:t>
      </w: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  <w:r w:rsidRPr="00CC752A">
        <w:rPr>
          <w:rStyle w:val="c0"/>
          <w:color w:val="000000"/>
        </w:rPr>
        <w:t>2.Расширение и активизация словаря по теме « Почта».</w:t>
      </w:r>
    </w:p>
    <w:p w:rsidR="00576FAE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3. Пополнение развивающей среды в группе по теме « Почта».</w:t>
      </w:r>
    </w:p>
    <w:p w:rsidR="00EF7596" w:rsidRPr="00CC752A" w:rsidRDefault="00EF7596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Этапы реализации проекта:</w:t>
      </w: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1 этап. Теоретический.</w:t>
      </w:r>
    </w:p>
    <w:p w:rsidR="00576FAE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Подбор и изучение педагогической литературы, иллюстративного материала в соответствии с темой проекта с учетом возрастных особенностей детей, разработка проекта.</w:t>
      </w:r>
    </w:p>
    <w:p w:rsidR="00EF7596" w:rsidRPr="00CC752A" w:rsidRDefault="00EF7596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</w:p>
    <w:p w:rsidR="00576FAE" w:rsidRPr="00CC752A" w:rsidRDefault="0006041D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  <w:r>
        <w:rPr>
          <w:rStyle w:val="c4"/>
          <w:b/>
          <w:bCs/>
          <w:color w:val="000000"/>
        </w:rPr>
        <w:t>2 этап. Практический</w:t>
      </w:r>
      <w:r w:rsidR="00576FAE" w:rsidRPr="00CC752A">
        <w:rPr>
          <w:rStyle w:val="c4"/>
          <w:b/>
          <w:bCs/>
          <w:color w:val="000000"/>
        </w:rPr>
        <w:t>.</w:t>
      </w:r>
      <w:r w:rsidR="00576FAE" w:rsidRPr="00CC752A">
        <w:rPr>
          <w:rStyle w:val="c0"/>
          <w:color w:val="000000"/>
        </w:rPr>
        <w:t> </w:t>
      </w:r>
    </w:p>
    <w:p w:rsidR="00700407" w:rsidRPr="00CC752A" w:rsidRDefault="00576FAE" w:rsidP="00700407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  <w:r w:rsidRPr="00CC752A">
        <w:rPr>
          <w:rStyle w:val="c0"/>
          <w:color w:val="000000"/>
        </w:rPr>
        <w:t>Уточнение представлений детей о труде работников почты.</w:t>
      </w:r>
      <w:r w:rsidR="00700407" w:rsidRPr="00700407">
        <w:rPr>
          <w:rStyle w:val="c0"/>
          <w:color w:val="000000"/>
        </w:rPr>
        <w:t xml:space="preserve"> </w:t>
      </w:r>
      <w:r w:rsidR="00700407" w:rsidRPr="00CC752A">
        <w:rPr>
          <w:rStyle w:val="c0"/>
          <w:color w:val="000000"/>
        </w:rPr>
        <w:t>Расширение детских представлений, накопление и закрепление полученных знаний о почте через разнообразные виды деятельности педагога с детьми и родителями.</w:t>
      </w: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u w:val="single"/>
        </w:rPr>
      </w:pPr>
      <w:r w:rsidRPr="00CC752A">
        <w:rPr>
          <w:rStyle w:val="c3"/>
          <w:i/>
          <w:iCs/>
          <w:color w:val="000000"/>
          <w:u w:val="single"/>
        </w:rPr>
        <w:t>Деятельность педагога.</w:t>
      </w:r>
    </w:p>
    <w:p w:rsidR="00576FAE" w:rsidRPr="00CC752A" w:rsidRDefault="00576FAE" w:rsidP="00CC752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0"/>
          <w:color w:val="000000"/>
        </w:rPr>
        <w:t>Создание предметно - развивающей среды: предметные и сюжетные  картинки по теме «Почта»</w:t>
      </w:r>
      <w:r w:rsidR="002E1928">
        <w:rPr>
          <w:rStyle w:val="c0"/>
          <w:color w:val="000000"/>
        </w:rPr>
        <w:t xml:space="preserve">. </w:t>
      </w:r>
    </w:p>
    <w:p w:rsidR="00576FAE" w:rsidRDefault="00576FAE" w:rsidP="00CC752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Создание сундучка для с</w:t>
      </w:r>
      <w:r w:rsidR="0006041D">
        <w:rPr>
          <w:rStyle w:val="c0"/>
          <w:color w:val="000000"/>
        </w:rPr>
        <w:t>южетно - ролевой игры: « Почта»</w:t>
      </w:r>
    </w:p>
    <w:p w:rsidR="0006041D" w:rsidRDefault="0006041D" w:rsidP="00CC752A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Проведение мероприятий, НОДов по плану</w:t>
      </w:r>
    </w:p>
    <w:p w:rsidR="00794F57" w:rsidRDefault="00794F57" w:rsidP="00B36FC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НОД «Почта»</w:t>
      </w:r>
    </w:p>
    <w:p w:rsidR="00794F57" w:rsidRPr="00CC752A" w:rsidRDefault="00794F57" w:rsidP="00794F57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НОД Лепка «Почтальон»</w:t>
      </w:r>
    </w:p>
    <w:p w:rsidR="00794F57" w:rsidRDefault="00794F57" w:rsidP="00794F57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НОД Рисование «Почтальон</w:t>
      </w:r>
      <w:r w:rsidRPr="00CC752A">
        <w:rPr>
          <w:rStyle w:val="c0"/>
          <w:color w:val="000000"/>
        </w:rPr>
        <w:t>».</w:t>
      </w:r>
    </w:p>
    <w:p w:rsidR="00794F57" w:rsidRPr="00CC752A" w:rsidRDefault="00794F57" w:rsidP="00794F57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>НОД «Что рассказать о работе почтальонов»</w:t>
      </w:r>
    </w:p>
    <w:p w:rsidR="00794F57" w:rsidRDefault="00794F57" w:rsidP="00794F57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 xml:space="preserve">Чтение детской литературы: </w:t>
      </w:r>
      <w:proofErr w:type="spellStart"/>
      <w:r w:rsidRPr="00CC752A">
        <w:rPr>
          <w:rStyle w:val="c0"/>
          <w:color w:val="000000"/>
        </w:rPr>
        <w:t>С.Я.Маршак</w:t>
      </w:r>
      <w:proofErr w:type="spellEnd"/>
      <w:r w:rsidRPr="00CC752A">
        <w:rPr>
          <w:rStyle w:val="c0"/>
          <w:color w:val="000000"/>
        </w:rPr>
        <w:t xml:space="preserve"> « Почта», А. Шибаева « Почтовый ящик».</w:t>
      </w:r>
    </w:p>
    <w:p w:rsidR="00794F57" w:rsidRPr="00CC752A" w:rsidRDefault="00794F57" w:rsidP="00794F57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Дидактические игры и упражнения: «Отправь посылку», «Чего не хватает?», «Получи письмо», пальчиковое упражнение  </w:t>
      </w:r>
    </w:p>
    <w:p w:rsidR="00B36FCE" w:rsidRDefault="00B36FC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i/>
          <w:iCs/>
          <w:color w:val="000000"/>
          <w:u w:val="single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u w:val="single"/>
        </w:rPr>
      </w:pPr>
      <w:r w:rsidRPr="00CC752A">
        <w:rPr>
          <w:rStyle w:val="c3"/>
          <w:i/>
          <w:iCs/>
          <w:color w:val="000000"/>
          <w:u w:val="single"/>
        </w:rPr>
        <w:t>Совместная деятельность педагога с детьми.</w:t>
      </w:r>
    </w:p>
    <w:p w:rsidR="00576FAE" w:rsidRPr="00CC752A" w:rsidRDefault="00576FAE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Проведение опроса для создания «Модели трёх вопросов»</w:t>
      </w:r>
    </w:p>
    <w:p w:rsidR="00576FAE" w:rsidRPr="00CC752A" w:rsidRDefault="00576FAE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Подбор материалов для сюжетно - ролевых игр.</w:t>
      </w:r>
    </w:p>
    <w:p w:rsidR="00576FAE" w:rsidRDefault="00576FAE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color w:val="000000"/>
        </w:rPr>
        <w:lastRenderedPageBreak/>
        <w:t>Проведение непосредственной образовательной деятельности</w:t>
      </w:r>
    </w:p>
    <w:p w:rsidR="003670E4" w:rsidRPr="002E1928" w:rsidRDefault="003670E4" w:rsidP="003670E4">
      <w:pPr>
        <w:pStyle w:val="a8"/>
        <w:numPr>
          <w:ilvl w:val="0"/>
          <w:numId w:val="2"/>
        </w:numPr>
        <w:spacing w:before="0" w:beforeAutospacing="0" w:after="0" w:afterAutospacing="0"/>
        <w:rPr>
          <w:color w:val="000000" w:themeColor="text1"/>
        </w:rPr>
      </w:pPr>
      <w:r w:rsidRPr="002E1928">
        <w:t xml:space="preserve">Заучивание стихотворения </w:t>
      </w:r>
      <w:r w:rsidRPr="002E1928">
        <w:rPr>
          <w:rStyle w:val="aa"/>
          <w:i w:val="0"/>
          <w:color w:val="000000"/>
        </w:rPr>
        <w:t>А. Шибаева «Почтовый ящик»</w:t>
      </w:r>
    </w:p>
    <w:p w:rsidR="00576FAE" w:rsidRPr="00CC752A" w:rsidRDefault="00576FAE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color w:val="000000"/>
        </w:rPr>
        <w:t xml:space="preserve">Просмотр мультфильмов «Как работает почта», «Почта» (по произведению </w:t>
      </w:r>
      <w:proofErr w:type="spellStart"/>
      <w:r w:rsidRPr="00CC752A">
        <w:rPr>
          <w:color w:val="000000"/>
        </w:rPr>
        <w:t>С.Я.Маршака</w:t>
      </w:r>
      <w:proofErr w:type="spellEnd"/>
      <w:r w:rsidRPr="00CC752A">
        <w:rPr>
          <w:color w:val="000000"/>
        </w:rPr>
        <w:t>), презентации «История письма и почты»</w:t>
      </w:r>
      <w:r w:rsidR="00E863CF">
        <w:rPr>
          <w:color w:val="000000"/>
        </w:rPr>
        <w:t>, «Знакомство с профессией почтальона»</w:t>
      </w:r>
    </w:p>
    <w:p w:rsidR="001C1CA0" w:rsidRDefault="001C1CA0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Создание коллажа « Почта Росси»</w:t>
      </w:r>
    </w:p>
    <w:p w:rsidR="00EB7504" w:rsidRPr="00CC752A" w:rsidRDefault="00EB7504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Рассматривание почтовой карты России</w:t>
      </w:r>
    </w:p>
    <w:p w:rsidR="001C1CA0" w:rsidRDefault="001C1CA0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Помощь детей в размеще</w:t>
      </w:r>
      <w:r w:rsidR="005D28D8">
        <w:rPr>
          <w:rStyle w:val="c0"/>
          <w:color w:val="000000"/>
        </w:rPr>
        <w:t>нии рисунков, открыток, коллажа</w:t>
      </w:r>
    </w:p>
    <w:p w:rsidR="005D28D8" w:rsidRDefault="005D28D8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Написание приглашений на собрание родителям, отправка их в конвертах по адресам</w:t>
      </w:r>
    </w:p>
    <w:p w:rsidR="005D28D8" w:rsidRDefault="005D28D8" w:rsidP="00CC752A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Экскурсия в почтовое отделение, отправка писем</w:t>
      </w:r>
    </w:p>
    <w:p w:rsidR="00B36FCE" w:rsidRDefault="00B36FCE" w:rsidP="00B36FCE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Подвижная игра: «Кто скорее?».</w:t>
      </w:r>
    </w:p>
    <w:p w:rsidR="00B36FCE" w:rsidRPr="00CC752A" w:rsidRDefault="00B36FCE" w:rsidP="00B36FCE">
      <w:pPr>
        <w:pStyle w:val="c1"/>
        <w:shd w:val="clear" w:color="auto" w:fill="FFFFFF"/>
        <w:spacing w:before="0" w:beforeAutospacing="0" w:after="0" w:afterAutospacing="0"/>
        <w:ind w:left="928"/>
        <w:jc w:val="both"/>
        <w:rPr>
          <w:color w:val="000000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u w:val="single"/>
        </w:rPr>
      </w:pPr>
      <w:r w:rsidRPr="00CC752A">
        <w:rPr>
          <w:rStyle w:val="c3"/>
          <w:i/>
          <w:iCs/>
          <w:color w:val="000000"/>
          <w:u w:val="single"/>
        </w:rPr>
        <w:t>Совместная деятельность родителей и детей.</w:t>
      </w:r>
    </w:p>
    <w:p w:rsidR="00576FAE" w:rsidRPr="00CC752A" w:rsidRDefault="00576FAE" w:rsidP="00CC752A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0"/>
          <w:color w:val="000000"/>
        </w:rPr>
        <w:t>Рассматривание конвертов, открыток, детских газет и журналов, почтовых ящиков и др.</w:t>
      </w:r>
    </w:p>
    <w:p w:rsidR="00576FAE" w:rsidRPr="00CC752A" w:rsidRDefault="00576FAE" w:rsidP="00CC752A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Просмотр мультф</w:t>
      </w:r>
      <w:r w:rsidR="00A27969">
        <w:rPr>
          <w:rStyle w:val="c0"/>
          <w:color w:val="000000"/>
        </w:rPr>
        <w:t>ильма  « Трое из Простоквашино»</w:t>
      </w:r>
    </w:p>
    <w:p w:rsidR="001C1CA0" w:rsidRDefault="001C1CA0" w:rsidP="00CC752A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Экскурсия на почту</w:t>
      </w:r>
      <w:r w:rsidR="0006041D">
        <w:rPr>
          <w:rStyle w:val="c0"/>
          <w:color w:val="000000"/>
        </w:rPr>
        <w:t>, покупка конвертов, написание домашних адресов</w:t>
      </w:r>
    </w:p>
    <w:p w:rsidR="00EF7596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i/>
          <w:iCs/>
          <w:color w:val="000000"/>
          <w:u w:val="single"/>
        </w:rPr>
      </w:pPr>
      <w:r w:rsidRPr="00CC752A">
        <w:rPr>
          <w:rStyle w:val="c0"/>
          <w:color w:val="000000"/>
        </w:rPr>
        <w:t xml:space="preserve">         </w:t>
      </w: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rStyle w:val="c0"/>
          <w:color w:val="000000"/>
        </w:rPr>
      </w:pPr>
      <w:r w:rsidRPr="00CC752A">
        <w:rPr>
          <w:rStyle w:val="c3"/>
          <w:i/>
          <w:iCs/>
          <w:color w:val="000000"/>
        </w:rPr>
        <w:t>Итоговое мероприятие</w:t>
      </w:r>
      <w:r w:rsidR="001C1CA0" w:rsidRPr="00CC752A">
        <w:rPr>
          <w:rStyle w:val="c0"/>
          <w:color w:val="000000"/>
        </w:rPr>
        <w:t>.</w:t>
      </w:r>
    </w:p>
    <w:p w:rsidR="001C1CA0" w:rsidRPr="00CC752A" w:rsidRDefault="001C1CA0" w:rsidP="00CC752A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CC752A">
        <w:rPr>
          <w:rStyle w:val="c0"/>
          <w:color w:val="000000"/>
        </w:rPr>
        <w:t>Оформление сюжетно - ролевой игры: «Почта», подбор атрибутов</w:t>
      </w:r>
    </w:p>
    <w:p w:rsidR="00737C6C" w:rsidRDefault="00545422" w:rsidP="00CC75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C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Сюжет «Отправка писем»:</w:t>
      </w:r>
      <w:r w:rsidRPr="00737C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Подготовить рисунки, открытки и конверты. </w:t>
      </w:r>
    </w:p>
    <w:p w:rsidR="00545422" w:rsidRPr="00737C6C" w:rsidRDefault="00545422" w:rsidP="00CC75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C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Сюжет «Сортировщики»:</w:t>
      </w:r>
      <w:r w:rsidRPr="0073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37C6C">
        <w:rPr>
          <w:rFonts w:ascii="Times New Roman" w:eastAsia="Times New Roman" w:hAnsi="Times New Roman" w:cs="Times New Roman"/>
          <w:color w:val="000000"/>
          <w:sz w:val="24"/>
          <w:szCs w:val="24"/>
        </w:rPr>
        <w:t>Сортировщики, получив указание начальника, раскладывают письма, газеты и журналы.</w:t>
      </w:r>
    </w:p>
    <w:p w:rsidR="00545422" w:rsidRPr="00CC752A" w:rsidRDefault="00545422" w:rsidP="00CC75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5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Сюжет «Почтальоны»</w:t>
      </w:r>
      <w:r w:rsidR="00737C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Pr="00CC75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CC752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Доставка почты по адресу</w:t>
      </w:r>
    </w:p>
    <w:p w:rsidR="00545422" w:rsidRPr="00CC752A" w:rsidRDefault="00545422" w:rsidP="00CC752A">
      <w:pPr>
        <w:pStyle w:val="c1"/>
        <w:shd w:val="clear" w:color="auto" w:fill="FFFFFF"/>
        <w:spacing w:before="0" w:beforeAutospacing="0" w:after="0" w:afterAutospacing="0"/>
        <w:ind w:left="928"/>
        <w:jc w:val="both"/>
        <w:rPr>
          <w:color w:val="000000"/>
        </w:rPr>
      </w:pPr>
    </w:p>
    <w:p w:rsidR="00576FAE" w:rsidRPr="00CC752A" w:rsidRDefault="00576FAE" w:rsidP="00CC752A">
      <w:pPr>
        <w:pStyle w:val="c1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  <w:r w:rsidRPr="00CC752A">
        <w:rPr>
          <w:rStyle w:val="c4"/>
          <w:b/>
          <w:bCs/>
          <w:color w:val="000000"/>
        </w:rPr>
        <w:t>4 этап  Обобщающий.</w:t>
      </w:r>
    </w:p>
    <w:p w:rsidR="00576FAE" w:rsidRPr="00CC752A" w:rsidRDefault="00576FAE" w:rsidP="00CC752A">
      <w:pPr>
        <w:pStyle w:val="c1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0"/>
          <w:color w:val="000000"/>
        </w:rPr>
        <w:t>Выставка рисунков.</w:t>
      </w:r>
    </w:p>
    <w:p w:rsidR="00576FAE" w:rsidRPr="00CC752A" w:rsidRDefault="00576FAE" w:rsidP="00CC752A">
      <w:pPr>
        <w:pStyle w:val="c1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752A">
        <w:rPr>
          <w:rStyle w:val="c0"/>
          <w:color w:val="000000"/>
        </w:rPr>
        <w:t>Выставка коллажа.</w:t>
      </w:r>
    </w:p>
    <w:p w:rsidR="00BC188B" w:rsidRDefault="00BC188B" w:rsidP="00CC752A">
      <w:pPr>
        <w:spacing w:after="0" w:line="240" w:lineRule="auto"/>
        <w:jc w:val="both"/>
        <w:rPr>
          <w:sz w:val="24"/>
          <w:szCs w:val="24"/>
        </w:rPr>
      </w:pPr>
    </w:p>
    <w:p w:rsidR="00A27969" w:rsidRPr="00CC752A" w:rsidRDefault="00A27969" w:rsidP="00CC752A">
      <w:pPr>
        <w:spacing w:after="0" w:line="240" w:lineRule="auto"/>
        <w:jc w:val="both"/>
        <w:rPr>
          <w:sz w:val="24"/>
          <w:szCs w:val="24"/>
        </w:rPr>
      </w:pPr>
    </w:p>
    <w:p w:rsidR="00CC752A" w:rsidRPr="00CC752A" w:rsidRDefault="00CC752A" w:rsidP="00CC75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9900"/>
          <w:sz w:val="24"/>
          <w:szCs w:val="24"/>
        </w:rPr>
      </w:pPr>
      <w:r w:rsidRPr="00CC752A">
        <w:rPr>
          <w:rFonts w:ascii="Times New Roman" w:hAnsi="Times New Roman" w:cs="Times New Roman"/>
          <w:b/>
          <w:bCs/>
          <w:color w:val="009900"/>
          <w:sz w:val="24"/>
          <w:szCs w:val="24"/>
        </w:rPr>
        <w:t>Модель трех вопросов</w:t>
      </w:r>
    </w:p>
    <w:p w:rsidR="00CC752A" w:rsidRPr="00CC752A" w:rsidRDefault="00CC752A" w:rsidP="00CC75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544"/>
        <w:gridCol w:w="3544"/>
      </w:tblGrid>
      <w:tr w:rsidR="00CC752A" w:rsidRPr="00CC752A" w:rsidTr="001206C8">
        <w:trPr>
          <w:trHeight w:val="282"/>
        </w:trPr>
        <w:tc>
          <w:tcPr>
            <w:tcW w:w="1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52A" w:rsidRPr="00CC752A" w:rsidRDefault="00CC752A" w:rsidP="00CC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5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мы знаем?</w:t>
            </w:r>
          </w:p>
        </w:tc>
        <w:tc>
          <w:tcPr>
            <w:tcW w:w="1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52A" w:rsidRPr="00CC752A" w:rsidRDefault="00CC752A" w:rsidP="00CC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5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мы хотим узнать?</w:t>
            </w:r>
          </w:p>
        </w:tc>
        <w:tc>
          <w:tcPr>
            <w:tcW w:w="1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52A" w:rsidRPr="00CC752A" w:rsidRDefault="00CC752A" w:rsidP="00CC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5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 узнать? (У кого спросить?)</w:t>
            </w:r>
          </w:p>
        </w:tc>
      </w:tr>
      <w:tr w:rsidR="00CC752A" w:rsidRPr="00CC752A" w:rsidTr="001206C8">
        <w:trPr>
          <w:trHeight w:val="59"/>
        </w:trPr>
        <w:tc>
          <w:tcPr>
            <w:tcW w:w="1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52A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Почта сама относит то, что хотели отправить людям. (Оля)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Люди отправляют посылки. (Максим)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 Нюхают посылки, чтобы не было невкусного запаха. (Оля)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Форму носят почтальоны. (Маша)</w:t>
            </w:r>
          </w:p>
          <w:p w:rsidR="001206C8" w:rsidRPr="00CC752A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Придумали в древние времена. (Макар)</w:t>
            </w:r>
          </w:p>
          <w:p w:rsidR="00CC752A" w:rsidRPr="00CC752A" w:rsidRDefault="00CC752A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52A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1.Зачем собаки нюхают посылки? (Маша)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Кто служит на этой почте? (Варя)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Как узнают куда отправить? (Полина)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Зачем почте самолёты? (Максим)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Почему поездом? (Паша)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В каких вагонах перевозят? (Макар)</w:t>
            </w:r>
          </w:p>
          <w:p w:rsidR="001206C8" w:rsidRPr="00CC752A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Кто придумал почту? (Дарина)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52A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У родителей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 воспитателя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3.У бабушки, дедушки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У самого почтальона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Позвонить боссу почтальона</w:t>
            </w:r>
          </w:p>
          <w:p w:rsidR="001206C8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Посмотреть фильм</w:t>
            </w:r>
          </w:p>
          <w:p w:rsidR="001206C8" w:rsidRPr="00CC752A" w:rsidRDefault="001206C8" w:rsidP="0012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Выйти в интернет</w:t>
            </w:r>
          </w:p>
        </w:tc>
      </w:tr>
    </w:tbl>
    <w:p w:rsidR="00CC752A" w:rsidRPr="00CC752A" w:rsidRDefault="00CC752A" w:rsidP="00CC752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752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C752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Cs/>
          <w:color w:val="009900"/>
          <w:sz w:val="24"/>
          <w:szCs w:val="24"/>
        </w:rPr>
      </w:pPr>
    </w:p>
    <w:p w:rsidR="008C6F43" w:rsidRP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9900"/>
          <w:sz w:val="24"/>
          <w:szCs w:val="24"/>
        </w:rPr>
      </w:pPr>
      <w:r w:rsidRPr="008C6F43">
        <w:rPr>
          <w:rFonts w:ascii="Times New Roman" w:hAnsi="Times New Roman" w:cs="Times New Roman"/>
          <w:b/>
          <w:bCs/>
          <w:color w:val="009900"/>
          <w:sz w:val="24"/>
          <w:szCs w:val="24"/>
        </w:rPr>
        <w:lastRenderedPageBreak/>
        <w:t>Организационные формы работы</w:t>
      </w:r>
    </w:p>
    <w:p w:rsidR="008C6F43" w:rsidRDefault="008C6F43" w:rsidP="008C6F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9900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106"/>
        <w:gridCol w:w="1576"/>
      </w:tblGrid>
      <w:tr w:rsidR="008C6F43" w:rsidTr="00BC188B">
        <w:tc>
          <w:tcPr>
            <w:tcW w:w="9180" w:type="dxa"/>
          </w:tcPr>
          <w:p w:rsidR="008C6F43" w:rsidRPr="00E21374" w:rsidRDefault="008C6F43" w:rsidP="00BC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1502" w:type="dxa"/>
          </w:tcPr>
          <w:p w:rsidR="008C6F43" w:rsidRPr="00E21374" w:rsidRDefault="008C6F43" w:rsidP="00BC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8C6F43" w:rsidRPr="00BC188B" w:rsidTr="00BC188B">
        <w:tc>
          <w:tcPr>
            <w:tcW w:w="9180" w:type="dxa"/>
          </w:tcPr>
          <w:p w:rsidR="008C6F43" w:rsidRPr="003670E4" w:rsidRDefault="008C6F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НОД  (познание) </w:t>
            </w:r>
            <w:r w:rsidRPr="003670E4">
              <w:rPr>
                <w:b/>
                <w:sz w:val="24"/>
                <w:szCs w:val="24"/>
              </w:rPr>
              <w:t xml:space="preserve"> 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«Почта. Знакомство с историей</w:t>
            </w:r>
            <w:r w:rsidR="00FA1C1E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возникновения»</w:t>
            </w:r>
          </w:p>
          <w:p w:rsidR="008C6F43" w:rsidRPr="00BC188B" w:rsidRDefault="008C6F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Цель: Расширить представление детей о профессии почтальона, о необходимости и пользе его труда. Уточнять и расширять словарь по теме «Почта», упражнять в умении согласовывать числительное с  существительным в роде, числе, падеже. Познакомить с понятиями  отправитель – получатель. Знакомство с посылкой, бандеролью. Воспитывать уважительное отношение к работникам почты. Развивать устную речь, обогащать словарный запас.</w:t>
            </w:r>
          </w:p>
          <w:p w:rsidR="008C6F43" w:rsidRPr="003670E4" w:rsidRDefault="00BC188B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19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НОД Лепка «</w:t>
            </w:r>
            <w:r w:rsidR="00FA1C1E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Почтальон»</w:t>
            </w:r>
          </w:p>
          <w:p w:rsidR="00BC188B" w:rsidRPr="00FA1C1E" w:rsidRDefault="00BC188B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C1E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A1C1E" w:rsidRPr="00FA1C1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знакомство с профессией, формой, атрибутами. Развивать умение создавать фигуру человека в движении, соблюдать пропорции. Развивать умение подбирать соответствующие цвета, умение закреплять плотно детали. </w:t>
            </w:r>
          </w:p>
          <w:p w:rsidR="008C6F43" w:rsidRPr="00BC188B" w:rsidRDefault="00BC188B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6F43" w:rsidRPr="00BC1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C6F43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на прогулке за транспортом, принадлежащим почтовой организации</w:t>
            </w:r>
          </w:p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половина дня</w:t>
            </w:r>
          </w:p>
          <w:p w:rsidR="008C6F43" w:rsidRDefault="008C6F43" w:rsidP="00BC188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Рассматривание карточек</w:t>
            </w: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 xml:space="preserve"> из серии «</w:t>
            </w:r>
            <w:r w:rsidR="000D327A" w:rsidRPr="00BC188B">
              <w:rPr>
                <w:rFonts w:ascii="Times New Roman" w:hAnsi="Times New Roman" w:cs="Times New Roman"/>
                <w:sz w:val="24"/>
                <w:szCs w:val="24"/>
              </w:rPr>
              <w:t>Когда придумали почту</w:t>
            </w: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 xml:space="preserve">». Ознакомление с профессией  </w:t>
            </w:r>
            <w:r w:rsidR="000D327A" w:rsidRPr="00BC188B">
              <w:rPr>
                <w:rFonts w:ascii="Times New Roman" w:hAnsi="Times New Roman" w:cs="Times New Roman"/>
                <w:sz w:val="24"/>
                <w:szCs w:val="24"/>
              </w:rPr>
              <w:t>почтальона</w:t>
            </w: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63CF" w:rsidRPr="003670E4" w:rsidRDefault="00E863CF" w:rsidP="00BC188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. Просмотр презентации «Знакомство с профессией почтальона»</w:t>
            </w:r>
          </w:p>
          <w:p w:rsidR="008C6F43" w:rsidRPr="00BC188B" w:rsidRDefault="008C6F43" w:rsidP="000D327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8C6F43" w:rsidRPr="00BC188B" w:rsidTr="00BC188B">
        <w:tc>
          <w:tcPr>
            <w:tcW w:w="9180" w:type="dxa"/>
            <w:shd w:val="clear" w:color="auto" w:fill="auto"/>
          </w:tcPr>
          <w:p w:rsidR="00BC188B" w:rsidRPr="003670E4" w:rsidRDefault="008C6F43" w:rsidP="00BC188B">
            <w:pPr>
              <w:pStyle w:val="a8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2E1928">
              <w:t>1.</w:t>
            </w:r>
            <w:r w:rsidRPr="003670E4">
              <w:rPr>
                <w:b/>
              </w:rPr>
              <w:t xml:space="preserve">Заучивание стихотворения </w:t>
            </w:r>
            <w:r w:rsidR="00BC188B" w:rsidRPr="003670E4">
              <w:rPr>
                <w:rStyle w:val="aa"/>
                <w:b/>
                <w:i w:val="0"/>
                <w:color w:val="000000"/>
              </w:rPr>
              <w:t>А. Шибаева «Почтовый ящик»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2E1928">
              <w:rPr>
                <w:color w:val="000000"/>
              </w:rPr>
              <w:t>Я на цыпочки встаю,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2E1928">
              <w:rPr>
                <w:color w:val="000000"/>
              </w:rPr>
              <w:t>Еле ящик достаю.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2E1928">
              <w:rPr>
                <w:color w:val="000000"/>
              </w:rPr>
              <w:t>Открываю ящик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2E1928">
              <w:rPr>
                <w:color w:val="000000"/>
              </w:rPr>
              <w:t xml:space="preserve">Голубой, </w:t>
            </w:r>
            <w:proofErr w:type="gramStart"/>
            <w:r w:rsidRPr="002E1928">
              <w:rPr>
                <w:color w:val="000000"/>
              </w:rPr>
              <w:t>блестящий</w:t>
            </w:r>
            <w:proofErr w:type="gramEnd"/>
            <w:r w:rsidRPr="002E1928">
              <w:rPr>
                <w:color w:val="000000"/>
              </w:rPr>
              <w:t>.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2E1928">
              <w:rPr>
                <w:color w:val="000000"/>
              </w:rPr>
              <w:t>Посыпались из ящика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2E1928">
              <w:rPr>
                <w:color w:val="000000"/>
              </w:rPr>
              <w:t>Письма настоящие.</w:t>
            </w:r>
          </w:p>
          <w:p w:rsidR="00BC188B" w:rsidRPr="002E1928" w:rsidRDefault="00BC188B" w:rsidP="00BC188B">
            <w:pPr>
              <w:pStyle w:val="a8"/>
              <w:spacing w:before="0" w:beforeAutospacing="0" w:after="0" w:afterAutospacing="0"/>
              <w:rPr>
                <w:color w:val="000000" w:themeColor="text1"/>
              </w:rPr>
            </w:pPr>
            <w:r w:rsidRPr="002E1928">
              <w:rPr>
                <w:color w:val="000000"/>
              </w:rPr>
              <w:t>                   </w:t>
            </w:r>
          </w:p>
          <w:p w:rsidR="008C6F43" w:rsidRPr="002E1928" w:rsidRDefault="008C6F43" w:rsidP="00BC18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E19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половина дня</w:t>
            </w:r>
          </w:p>
          <w:p w:rsidR="002E1928" w:rsidRPr="003670E4" w:rsidRDefault="002E1928" w:rsidP="002E192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E1928">
              <w:t xml:space="preserve">1. </w:t>
            </w:r>
            <w:r w:rsidRPr="003670E4">
              <w:rPr>
                <w:b/>
              </w:rPr>
              <w:t>Просмотр презентации</w:t>
            </w:r>
            <w:r w:rsidRPr="003670E4">
              <w:rPr>
                <w:b/>
                <w:color w:val="000000"/>
              </w:rPr>
              <w:t xml:space="preserve"> «История письма и почты»</w:t>
            </w:r>
          </w:p>
          <w:p w:rsidR="008C6F43" w:rsidRPr="003670E4" w:rsidRDefault="002E1928" w:rsidP="00BC18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Дидактическая </w:t>
            </w:r>
            <w:r w:rsidR="008C6F43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игра </w:t>
            </w:r>
            <w:r w:rsidRPr="003670E4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«Чего не хватает?»</w:t>
            </w:r>
          </w:p>
          <w:p w:rsidR="008C6F43" w:rsidRPr="002E1928" w:rsidRDefault="008C6F43" w:rsidP="00BC18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8C6F43" w:rsidRPr="00BC188B" w:rsidTr="00BC188B">
        <w:tc>
          <w:tcPr>
            <w:tcW w:w="9180" w:type="dxa"/>
          </w:tcPr>
          <w:p w:rsidR="008C6F43" w:rsidRPr="003670E4" w:rsidRDefault="008C6F43" w:rsidP="002E19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C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НОД </w:t>
            </w:r>
            <w:r w:rsidR="002E1928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  <w:r w:rsidR="00D92C5F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«Что рассказать о работе почтальонов»</w:t>
            </w:r>
          </w:p>
          <w:p w:rsidR="00D92C5F" w:rsidRPr="000710B5" w:rsidRDefault="00D92C5F" w:rsidP="00D92C5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D92C5F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детей о профессии  «почтальон» и  о почтовой</w:t>
            </w:r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службе, о необходи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мости и пользе труда почтальона. </w:t>
            </w:r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Познакомить детей с историей писем, их формой  в разные времена и </w:t>
            </w:r>
            <w:proofErr w:type="gramStart"/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способах</w:t>
            </w:r>
            <w:proofErr w:type="gramEnd"/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транс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портировки почтовых отправлений. П</w:t>
            </w:r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ознакомить с видом транспорта, который может использоваться для перевозки почто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отправлений. </w:t>
            </w:r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Уточнить знания об обязательном условии  оформления почтовы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отправлений  (наличие адреса). </w:t>
            </w:r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у детей смекалку, зрительную память,  логическое мышление.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1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речь, умение аргументировать свои высказывания, рассуждать, доказывать.</w:t>
            </w:r>
          </w:p>
          <w:p w:rsidR="00D92C5F" w:rsidRDefault="00D92C5F" w:rsidP="002E192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E1928" w:rsidRPr="003670E4" w:rsidRDefault="002E1928" w:rsidP="002E19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F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 «</w:t>
            </w:r>
            <w:r w:rsidR="002045F9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Почтальон»</w:t>
            </w:r>
          </w:p>
          <w:p w:rsidR="002045F9" w:rsidRDefault="002E1928" w:rsidP="002045F9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045F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2045F9" w:rsidRPr="002045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45F9" w:rsidRPr="00A327F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восприятие</w:t>
            </w:r>
            <w:r w:rsidR="002045F9" w:rsidRPr="00A327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образа человека. Учить создавать в рисунке образ героя литературного произведения. Упражнять в изображении человека. Учить передавать в рисунке любимый литературный образ </w:t>
            </w:r>
            <w:r w:rsidR="002045F9" w:rsidRPr="00A327F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(пропорции фигуры, характерные особенности одежды, детали)</w:t>
            </w:r>
            <w:r w:rsidR="002045F9" w:rsidRPr="00A327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 Закреплять умение </w:t>
            </w:r>
            <w:r w:rsidR="002045F9" w:rsidRPr="00467FB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 xml:space="preserve">рисовать </w:t>
            </w:r>
            <w:r w:rsidR="002045F9" w:rsidRPr="00A327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простым карандашом с последующим закрашиванием цветными карандашами. Отрабатывать навык аккуратного закрашивания. Развивать умение оценивать свои рисунки и рисунки сверстников.</w:t>
            </w:r>
          </w:p>
          <w:p w:rsidR="002E1928" w:rsidRPr="002E1928" w:rsidRDefault="002E1928" w:rsidP="002E192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Вторая половина дня</w:t>
            </w:r>
          </w:p>
          <w:p w:rsidR="008C6F43" w:rsidRDefault="008C6F43" w:rsidP="00BC18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BC188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1.</w:t>
            </w:r>
            <w:r w:rsidR="002E1928" w:rsidRPr="003670E4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Просмотр мультфильма по сказке С.Я. Маршака «Почта».</w:t>
            </w:r>
            <w:r w:rsidR="002E192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Беседа. </w:t>
            </w:r>
          </w:p>
          <w:p w:rsidR="00E42D0D" w:rsidRPr="002E1928" w:rsidRDefault="00E42D0D" w:rsidP="00E42D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9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Игра – ситуация «</w:t>
            </w:r>
            <w:r w:rsidRPr="003670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Сюжет «Отправка писем»: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Подготовить рисунки, приглашение родителям на собрание </w:t>
            </w:r>
            <w:r w:rsidRPr="002E1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конверты. На конверты наклеить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марки.</w:t>
            </w:r>
          </w:p>
          <w:p w:rsidR="008C6F43" w:rsidRPr="00BC188B" w:rsidRDefault="008C6F43" w:rsidP="002E19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Среда </w:t>
            </w:r>
          </w:p>
        </w:tc>
      </w:tr>
      <w:tr w:rsidR="008C6F43" w:rsidRPr="00BC188B" w:rsidTr="00BC188B">
        <w:tc>
          <w:tcPr>
            <w:tcW w:w="9180" w:type="dxa"/>
          </w:tcPr>
          <w:p w:rsidR="002F1776" w:rsidRPr="003670E4" w:rsidRDefault="002F1776" w:rsidP="000837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C6F43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НОД </w:t>
            </w:r>
            <w:r w:rsidR="000837F8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«Экскурсия на почту»</w:t>
            </w:r>
          </w:p>
          <w:p w:rsidR="00E42D0D" w:rsidRPr="00E42D0D" w:rsidRDefault="00E42D0D" w:rsidP="00E42D0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Развивать</w:t>
            </w:r>
            <w:r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желание познавать новое, интересоваться историей возникновения интересующего предмета или явления.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интерес к профессиям взрослых людей, и понимание значимости труда.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у детей чувство взаимопомощи, доброжелательное отношение к окружающим, желание помочь.</w:t>
            </w:r>
          </w:p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половина дня</w:t>
            </w:r>
          </w:p>
          <w:p w:rsidR="002F1776" w:rsidRPr="002D5482" w:rsidRDefault="002F1776" w:rsidP="002F177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4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C6F43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поручение:</w:t>
            </w:r>
            <w:r w:rsidR="008C6F43" w:rsidRPr="002D548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атрибутов для игры:</w:t>
            </w:r>
            <w:r w:rsidRPr="002D5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482" w:rsidRPr="002D5482">
              <w:rPr>
                <w:rFonts w:ascii="Times New Roman" w:hAnsi="Times New Roman" w:cs="Times New Roman"/>
                <w:sz w:val="24"/>
                <w:szCs w:val="24"/>
              </w:rPr>
              <w:t>конверты, бандероли и др.</w:t>
            </w:r>
          </w:p>
          <w:p w:rsidR="008C6F43" w:rsidRPr="002D5482" w:rsidRDefault="008C6F43" w:rsidP="002F177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482">
              <w:rPr>
                <w:rFonts w:ascii="Times New Roman" w:hAnsi="Times New Roman" w:cs="Times New Roman"/>
                <w:sz w:val="24"/>
                <w:szCs w:val="24"/>
              </w:rPr>
              <w:t>(дополнение деталями по желанию детей).</w:t>
            </w:r>
          </w:p>
          <w:p w:rsidR="0031520E" w:rsidRDefault="008C6F43" w:rsidP="00315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Игра – ситуация «</w:t>
            </w:r>
            <w:r w:rsidR="0031520E" w:rsidRPr="003670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Сюжет «Сортировщики»:</w:t>
            </w:r>
            <w:r w:rsidR="0031520E" w:rsidRPr="00315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1520E" w:rsidRPr="00315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Сортировщики, получив указание начальника, раскладывают письма, газеты и журналы.</w:t>
            </w:r>
          </w:p>
          <w:p w:rsidR="0006041D" w:rsidRPr="003670E4" w:rsidRDefault="0006041D" w:rsidP="0006041D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3670E4">
              <w:rPr>
                <w:rStyle w:val="c0"/>
                <w:b/>
                <w:color w:val="000000"/>
              </w:rPr>
              <w:t>Подвижная игра</w:t>
            </w:r>
            <w:r w:rsidR="003670E4">
              <w:rPr>
                <w:rStyle w:val="c0"/>
                <w:b/>
                <w:color w:val="000000"/>
              </w:rPr>
              <w:t xml:space="preserve"> - эстафета</w:t>
            </w:r>
            <w:r w:rsidRPr="003670E4">
              <w:rPr>
                <w:rStyle w:val="c0"/>
                <w:b/>
                <w:color w:val="000000"/>
              </w:rPr>
              <w:t>: «Кто скорее?».</w:t>
            </w:r>
          </w:p>
          <w:p w:rsidR="008C6F43" w:rsidRPr="00BC188B" w:rsidRDefault="008C6F43" w:rsidP="002F177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8C6F43" w:rsidRPr="00BC188B" w:rsidTr="00BC188B">
        <w:tc>
          <w:tcPr>
            <w:tcW w:w="9180" w:type="dxa"/>
          </w:tcPr>
          <w:p w:rsidR="008C6F43" w:rsidRPr="003670E4" w:rsidRDefault="008C6F43" w:rsidP="000F139F">
            <w:pPr>
              <w:pStyle w:val="Style11"/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BC188B">
              <w:rPr>
                <w:rFonts w:ascii="Times New Roman" w:hAnsi="Times New Roman" w:cs="Times New Roman"/>
              </w:rPr>
              <w:t>1.</w:t>
            </w:r>
            <w:r w:rsidRPr="003670E4">
              <w:rPr>
                <w:rFonts w:ascii="Times New Roman" w:hAnsi="Times New Roman" w:cs="Times New Roman"/>
                <w:b/>
              </w:rPr>
              <w:t xml:space="preserve">НОД </w:t>
            </w:r>
            <w:r w:rsidR="000F139F" w:rsidRPr="003670E4">
              <w:rPr>
                <w:rFonts w:ascii="Times New Roman" w:hAnsi="Times New Roman" w:cs="Times New Roman"/>
                <w:b/>
              </w:rPr>
              <w:t>«Создание коллажа о работе отделений почтовой связи»</w:t>
            </w:r>
          </w:p>
          <w:p w:rsidR="00E42D0D" w:rsidRPr="00E42D0D" w:rsidRDefault="000F139F" w:rsidP="00E42D0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E42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D0D"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Познакомить детей с историей писем, их формой  в разные времена и </w:t>
            </w:r>
            <w:proofErr w:type="gramStart"/>
            <w:r w:rsidR="00E42D0D"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способах</w:t>
            </w:r>
            <w:proofErr w:type="gramEnd"/>
            <w:r w:rsidR="00E42D0D"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транспортировки почтовых отправлений</w:t>
            </w:r>
            <w:r w:rsid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42D0D"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у детей</w:t>
            </w:r>
            <w:r w:rsidR="00E42D0D" w:rsidRP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зрительн</w:t>
            </w:r>
            <w:r w:rsidR="00E42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 память,  логическое мышление, творчество.</w:t>
            </w:r>
          </w:p>
          <w:p w:rsidR="000F139F" w:rsidRPr="00BC188B" w:rsidRDefault="000F139F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половина дня</w:t>
            </w:r>
          </w:p>
          <w:p w:rsidR="008C6F43" w:rsidRPr="003670E4" w:rsidRDefault="008C6F43" w:rsidP="000F1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52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СР игра «</w:t>
            </w:r>
            <w:r w:rsidR="000F139F" w:rsidRPr="003670E4">
              <w:rPr>
                <w:rFonts w:ascii="Times New Roman" w:hAnsi="Times New Roman" w:cs="Times New Roman"/>
                <w:b/>
                <w:sz w:val="24"/>
                <w:szCs w:val="24"/>
              </w:rPr>
              <w:t>Почта»</w:t>
            </w:r>
          </w:p>
          <w:p w:rsidR="00FA1C1E" w:rsidRPr="00FA1C1E" w:rsidRDefault="00FA1C1E" w:rsidP="00BC215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Цель: </w:t>
            </w:r>
            <w:r w:rsidRPr="00FA1C1E">
              <w:rPr>
                <w:color w:val="000000"/>
              </w:rPr>
              <w:t>П</w:t>
            </w:r>
            <w:r>
              <w:rPr>
                <w:color w:val="000000"/>
              </w:rPr>
              <w:t xml:space="preserve">родолжать </w:t>
            </w:r>
            <w:r w:rsidRPr="00FA1C1E">
              <w:rPr>
                <w:color w:val="000000"/>
              </w:rPr>
              <w:t>знакомить воспитанников с организацией «Почта», профессией «почтальон» и другими профессиями почтовой службы. Воспитывать уважительное отношение к людям данной профессии, разъяснить важность и пользу деятельности работников почты.</w:t>
            </w:r>
          </w:p>
          <w:p w:rsidR="00C92E0D" w:rsidRDefault="00FA1C1E" w:rsidP="00BC21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Учить строить диалоги в сюжетно-ролевой игре «Почта». </w:t>
            </w:r>
            <w:proofErr w:type="gramStart"/>
            <w:r w:rsidRPr="00FA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Активизировать словарь за счёт существительных (почта России, почтальон, посылка, поздравительная открытка, письмо)</w:t>
            </w:r>
            <w:r w:rsidR="00BC2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A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 (послать, получить, передать, отправить, написать, собрать).</w:t>
            </w:r>
            <w:proofErr w:type="gramEnd"/>
          </w:p>
          <w:p w:rsidR="003670E4" w:rsidRPr="00BC188B" w:rsidRDefault="003670E4" w:rsidP="00BC21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8C6F43" w:rsidRPr="00BC188B" w:rsidTr="00BC188B">
        <w:tc>
          <w:tcPr>
            <w:tcW w:w="9180" w:type="dxa"/>
          </w:tcPr>
          <w:p w:rsidR="003670E4" w:rsidRDefault="003670E4" w:rsidP="002F177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2F1776" w:rsidRPr="00C92E0D" w:rsidRDefault="002F1776" w:rsidP="002F177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0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1.</w:t>
            </w:r>
            <w:r w:rsidR="008C6F43" w:rsidRPr="00C92E0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Консультация для родителей</w:t>
            </w:r>
            <w:r w:rsidR="008C6F43" w:rsidRPr="00C92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r w:rsidR="00C92E0D" w:rsidRPr="00C92E0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знакомить детей с профессиями»</w:t>
            </w:r>
          </w:p>
          <w:p w:rsidR="008C6F43" w:rsidRPr="009461E5" w:rsidRDefault="002F1776" w:rsidP="002F177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1E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2.</w:t>
            </w:r>
            <w:r w:rsidR="008C6F43" w:rsidRPr="009461E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Помощь в обогащение предметно – развивающей среды в групповом пространстве</w:t>
            </w:r>
          </w:p>
          <w:p w:rsidR="002F1776" w:rsidRPr="009461E5" w:rsidRDefault="009461E5" w:rsidP="002F177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461E5">
              <w:rPr>
                <w:rStyle w:val="c0"/>
                <w:color w:val="000000"/>
              </w:rPr>
              <w:t xml:space="preserve">3. </w:t>
            </w:r>
            <w:r w:rsidR="002F1776" w:rsidRPr="009461E5">
              <w:rPr>
                <w:rStyle w:val="c0"/>
                <w:color w:val="000000"/>
              </w:rPr>
              <w:t xml:space="preserve">Рассматривание конвертов, открыток, детских газет и журналов, почтовых ящиков </w:t>
            </w:r>
          </w:p>
          <w:p w:rsidR="002F1776" w:rsidRDefault="009461E5" w:rsidP="009461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9461E5">
              <w:rPr>
                <w:rStyle w:val="c0"/>
                <w:color w:val="000000"/>
              </w:rPr>
              <w:t>4.</w:t>
            </w:r>
            <w:r w:rsidR="002F1776" w:rsidRPr="009461E5">
              <w:rPr>
                <w:rStyle w:val="c0"/>
                <w:color w:val="000000"/>
              </w:rPr>
              <w:t>Просмотр мультфильма  « Трое из Простоквашино».</w:t>
            </w:r>
          </w:p>
          <w:p w:rsidR="004C681A" w:rsidRDefault="002045F9" w:rsidP="009461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5. Объявление о том, как помочь детям познакомиться с профессией, о посещении</w:t>
            </w:r>
          </w:p>
          <w:p w:rsidR="002045F9" w:rsidRDefault="004C681A" w:rsidP="009461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</w:t>
            </w:r>
            <w:r w:rsidR="002045F9">
              <w:rPr>
                <w:rStyle w:val="c0"/>
                <w:color w:val="000000"/>
              </w:rPr>
              <w:t xml:space="preserve"> семьи почтового отделения. </w:t>
            </w:r>
          </w:p>
          <w:p w:rsidR="004C681A" w:rsidRDefault="004C681A" w:rsidP="009461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4C681A" w:rsidRPr="004C681A" w:rsidRDefault="004C681A" w:rsidP="009461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color w:val="000000"/>
              </w:rPr>
            </w:pPr>
            <w:r w:rsidRPr="004C681A">
              <w:rPr>
                <w:rStyle w:val="c0"/>
                <w:b/>
                <w:color w:val="000000"/>
              </w:rPr>
              <w:t>Итоговое мероприятие: Создание фотоотчёта «Как мы играем в «Почту»».</w:t>
            </w:r>
          </w:p>
          <w:p w:rsidR="004C681A" w:rsidRPr="004C681A" w:rsidRDefault="004C681A" w:rsidP="009461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color w:val="000000"/>
              </w:rPr>
            </w:pPr>
            <w:r w:rsidRPr="004C681A">
              <w:rPr>
                <w:rStyle w:val="c0"/>
                <w:b/>
                <w:color w:val="000000"/>
              </w:rPr>
              <w:t xml:space="preserve">                                      </w:t>
            </w:r>
            <w:r>
              <w:rPr>
                <w:rStyle w:val="c0"/>
                <w:b/>
                <w:color w:val="000000"/>
              </w:rPr>
              <w:t xml:space="preserve">   </w:t>
            </w:r>
            <w:r w:rsidRPr="004C681A">
              <w:rPr>
                <w:rStyle w:val="c0"/>
                <w:b/>
                <w:color w:val="000000"/>
              </w:rPr>
              <w:t xml:space="preserve">   Ознакомление родителей через информационный уголок</w:t>
            </w:r>
          </w:p>
          <w:p w:rsidR="008C6F43" w:rsidRPr="009461E5" w:rsidRDefault="008C6F43" w:rsidP="009461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2" w:type="dxa"/>
          </w:tcPr>
          <w:p w:rsidR="008C6F43" w:rsidRPr="00BC188B" w:rsidRDefault="008C6F43" w:rsidP="00BC1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8B">
              <w:rPr>
                <w:rFonts w:ascii="Times New Roman" w:hAnsi="Times New Roman" w:cs="Times New Roman"/>
                <w:sz w:val="24"/>
                <w:szCs w:val="24"/>
              </w:rPr>
              <w:t>Работа с родителями в ходе всего проекта</w:t>
            </w:r>
          </w:p>
        </w:tc>
      </w:tr>
    </w:tbl>
    <w:p w:rsidR="008C6F43" w:rsidRPr="00BC188B" w:rsidRDefault="008C6F43" w:rsidP="008C6F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CC752A" w:rsidRDefault="00F40AA5" w:rsidP="00CC75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0AA5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</w:p>
    <w:p w:rsidR="00F40AA5" w:rsidRPr="00F40AA5" w:rsidRDefault="00F40AA5" w:rsidP="00F40A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0AA5">
        <w:rPr>
          <w:rFonts w:ascii="Times New Roman" w:hAnsi="Times New Roman" w:cs="Times New Roman"/>
          <w:b/>
          <w:i/>
          <w:sz w:val="24"/>
          <w:szCs w:val="24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</w:rPr>
        <w:t>риложение № 2</w:t>
      </w:r>
    </w:p>
    <w:p w:rsidR="00F40AA5" w:rsidRPr="00F40AA5" w:rsidRDefault="00F40AA5" w:rsidP="00F40A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0AA5">
        <w:rPr>
          <w:rFonts w:ascii="Times New Roman" w:hAnsi="Times New Roman" w:cs="Times New Roman"/>
          <w:b/>
          <w:i/>
          <w:sz w:val="24"/>
          <w:szCs w:val="24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</w:rPr>
        <w:t>риложение № 3</w:t>
      </w:r>
    </w:p>
    <w:p w:rsidR="00F40AA5" w:rsidRPr="00F40AA5" w:rsidRDefault="00F40AA5" w:rsidP="00CC75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F40AA5" w:rsidRPr="00F40AA5" w:rsidSect="00576FAE">
      <w:footerReference w:type="default" r:id="rId8"/>
      <w:pgSz w:w="11906" w:h="16838"/>
      <w:pgMar w:top="720" w:right="720" w:bottom="720" w:left="720" w:header="708" w:footer="708" w:gutter="0"/>
      <w:pgBorders w:offsetFrom="page">
        <w:top w:val="thinThickSmallGap" w:sz="24" w:space="24" w:color="365F91" w:themeColor="accent1" w:themeShade="BF"/>
        <w:left w:val="thinThickSmallGap" w:sz="24" w:space="24" w:color="365F91" w:themeColor="accent1" w:themeShade="BF"/>
        <w:bottom w:val="thickThinSmallGap" w:sz="24" w:space="24" w:color="365F91" w:themeColor="accent1" w:themeShade="BF"/>
        <w:right w:val="thickThinSmallGap" w:sz="24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0E3" w:rsidRDefault="008410E3" w:rsidP="00CC752A">
      <w:pPr>
        <w:spacing w:after="0" w:line="240" w:lineRule="auto"/>
      </w:pPr>
      <w:r>
        <w:separator/>
      </w:r>
    </w:p>
  </w:endnote>
  <w:endnote w:type="continuationSeparator" w:id="0">
    <w:p w:rsidR="008410E3" w:rsidRDefault="008410E3" w:rsidP="00CC7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34806"/>
      <w:docPartObj>
        <w:docPartGallery w:val="Page Numbers (Bottom of Page)"/>
        <w:docPartUnique/>
      </w:docPartObj>
    </w:sdtPr>
    <w:sdtEndPr/>
    <w:sdtContent>
      <w:p w:rsidR="00794F57" w:rsidRDefault="005D38E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AA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4F57" w:rsidRDefault="00794F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0E3" w:rsidRDefault="008410E3" w:rsidP="00CC752A">
      <w:pPr>
        <w:spacing w:after="0" w:line="240" w:lineRule="auto"/>
      </w:pPr>
      <w:r>
        <w:separator/>
      </w:r>
    </w:p>
  </w:footnote>
  <w:footnote w:type="continuationSeparator" w:id="0">
    <w:p w:rsidR="008410E3" w:rsidRDefault="008410E3" w:rsidP="00CC7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7E4B"/>
    <w:multiLevelType w:val="hybridMultilevel"/>
    <w:tmpl w:val="6B787956"/>
    <w:lvl w:ilvl="0" w:tplc="BF0A9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B31149B"/>
    <w:multiLevelType w:val="hybridMultilevel"/>
    <w:tmpl w:val="A69C5A54"/>
    <w:lvl w:ilvl="0" w:tplc="834EC7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79031B"/>
    <w:multiLevelType w:val="hybridMultilevel"/>
    <w:tmpl w:val="83C0F3EE"/>
    <w:lvl w:ilvl="0" w:tplc="508C5B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5E24AB"/>
    <w:multiLevelType w:val="hybridMultilevel"/>
    <w:tmpl w:val="6B787956"/>
    <w:lvl w:ilvl="0" w:tplc="BF0A9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D42764B"/>
    <w:multiLevelType w:val="hybridMultilevel"/>
    <w:tmpl w:val="0570D5FC"/>
    <w:lvl w:ilvl="0" w:tplc="43403D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80372"/>
    <w:multiLevelType w:val="hybridMultilevel"/>
    <w:tmpl w:val="B956B350"/>
    <w:lvl w:ilvl="0" w:tplc="D9A4EA94">
      <w:start w:val="1"/>
      <w:numFmt w:val="decimal"/>
      <w:lvlText w:val="%1."/>
      <w:lvlJc w:val="left"/>
      <w:pPr>
        <w:ind w:left="72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15911"/>
    <w:multiLevelType w:val="hybridMultilevel"/>
    <w:tmpl w:val="D4BC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07BA8"/>
    <w:multiLevelType w:val="hybridMultilevel"/>
    <w:tmpl w:val="9390716E"/>
    <w:lvl w:ilvl="0" w:tplc="CEBC99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BD57E0"/>
    <w:multiLevelType w:val="hybridMultilevel"/>
    <w:tmpl w:val="C3E823DA"/>
    <w:lvl w:ilvl="0" w:tplc="EF84541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CD62EFD"/>
    <w:multiLevelType w:val="hybridMultilevel"/>
    <w:tmpl w:val="E6BEB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355DE"/>
    <w:multiLevelType w:val="hybridMultilevel"/>
    <w:tmpl w:val="7BD63382"/>
    <w:lvl w:ilvl="0" w:tplc="9466B5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A164351"/>
    <w:multiLevelType w:val="hybridMultilevel"/>
    <w:tmpl w:val="6B787956"/>
    <w:lvl w:ilvl="0" w:tplc="BF0A9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A7C05BC"/>
    <w:multiLevelType w:val="hybridMultilevel"/>
    <w:tmpl w:val="6212A6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946D9B"/>
    <w:multiLevelType w:val="hybridMultilevel"/>
    <w:tmpl w:val="7BD63382"/>
    <w:lvl w:ilvl="0" w:tplc="9466B5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719060B9"/>
    <w:multiLevelType w:val="hybridMultilevel"/>
    <w:tmpl w:val="9390716E"/>
    <w:lvl w:ilvl="0" w:tplc="CEBC99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14"/>
  </w:num>
  <w:num w:numId="5">
    <w:abstractNumId w:val="11"/>
  </w:num>
  <w:num w:numId="6">
    <w:abstractNumId w:val="2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12"/>
  </w:num>
  <w:num w:numId="13">
    <w:abstractNumId w:val="3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FAE"/>
    <w:rsid w:val="0006041D"/>
    <w:rsid w:val="000837F8"/>
    <w:rsid w:val="000D327A"/>
    <w:rsid w:val="000F139F"/>
    <w:rsid w:val="001206C8"/>
    <w:rsid w:val="001C1CA0"/>
    <w:rsid w:val="002045F9"/>
    <w:rsid w:val="002D5482"/>
    <w:rsid w:val="002E1928"/>
    <w:rsid w:val="002F1776"/>
    <w:rsid w:val="0031520E"/>
    <w:rsid w:val="003670E4"/>
    <w:rsid w:val="004C0FDC"/>
    <w:rsid w:val="004C681A"/>
    <w:rsid w:val="00545422"/>
    <w:rsid w:val="00576FAE"/>
    <w:rsid w:val="005D28D8"/>
    <w:rsid w:val="005D38E6"/>
    <w:rsid w:val="00700407"/>
    <w:rsid w:val="00737C6C"/>
    <w:rsid w:val="00794F57"/>
    <w:rsid w:val="007C2A58"/>
    <w:rsid w:val="008025C3"/>
    <w:rsid w:val="008410E3"/>
    <w:rsid w:val="008C6F43"/>
    <w:rsid w:val="009461E5"/>
    <w:rsid w:val="00A27969"/>
    <w:rsid w:val="00AC55CC"/>
    <w:rsid w:val="00B36FCE"/>
    <w:rsid w:val="00BC188B"/>
    <w:rsid w:val="00BC2155"/>
    <w:rsid w:val="00C92E0D"/>
    <w:rsid w:val="00CC752A"/>
    <w:rsid w:val="00D92C5F"/>
    <w:rsid w:val="00DA421D"/>
    <w:rsid w:val="00E42D0D"/>
    <w:rsid w:val="00E80BAA"/>
    <w:rsid w:val="00E863CF"/>
    <w:rsid w:val="00EB7504"/>
    <w:rsid w:val="00EF7596"/>
    <w:rsid w:val="00F40AA5"/>
    <w:rsid w:val="00FA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7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76FAE"/>
  </w:style>
  <w:style w:type="character" w:customStyle="1" w:styleId="c0">
    <w:name w:val="c0"/>
    <w:basedOn w:val="a0"/>
    <w:rsid w:val="00576FAE"/>
  </w:style>
  <w:style w:type="character" w:customStyle="1" w:styleId="c3">
    <w:name w:val="c3"/>
    <w:basedOn w:val="a0"/>
    <w:rsid w:val="00576FAE"/>
  </w:style>
  <w:style w:type="paragraph" w:styleId="a3">
    <w:name w:val="List Paragraph"/>
    <w:basedOn w:val="a"/>
    <w:uiPriority w:val="34"/>
    <w:qFormat/>
    <w:rsid w:val="0054542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C7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752A"/>
  </w:style>
  <w:style w:type="paragraph" w:styleId="a6">
    <w:name w:val="footer"/>
    <w:basedOn w:val="a"/>
    <w:link w:val="a7"/>
    <w:uiPriority w:val="99"/>
    <w:unhideWhenUsed/>
    <w:rsid w:val="00CC7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752A"/>
  </w:style>
  <w:style w:type="paragraph" w:styleId="a8">
    <w:name w:val="Normal (Web)"/>
    <w:basedOn w:val="a"/>
    <w:uiPriority w:val="99"/>
    <w:unhideWhenUsed/>
    <w:rsid w:val="008C6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8C6F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7">
    <w:name w:val="Font Style207"/>
    <w:basedOn w:val="a0"/>
    <w:uiPriority w:val="99"/>
    <w:rsid w:val="008C6F43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8C6F43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basedOn w:val="a0"/>
    <w:uiPriority w:val="20"/>
    <w:qFormat/>
    <w:rsid w:val="00BC188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MARiALE</dc:creator>
  <cp:keywords/>
  <dc:description/>
  <cp:lastModifiedBy>x7</cp:lastModifiedBy>
  <cp:revision>33</cp:revision>
  <dcterms:created xsi:type="dcterms:W3CDTF">2019-10-27T06:58:00Z</dcterms:created>
  <dcterms:modified xsi:type="dcterms:W3CDTF">2021-11-05T13:52:00Z</dcterms:modified>
</cp:coreProperties>
</file>